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EE11" w14:textId="77777777" w:rsidR="00BD7553" w:rsidRDefault="00854E05" w:rsidP="00854E05">
      <w:pPr>
        <w:jc w:val="center"/>
      </w:pPr>
      <w:r>
        <w:rPr>
          <w:noProof/>
          <w:lang w:eastAsia="zh-CN"/>
        </w:rPr>
        <w:drawing>
          <wp:anchor distT="0" distB="0" distL="114300" distR="114300" simplePos="0" relativeHeight="251658240" behindDoc="0" locked="0" layoutInCell="1" allowOverlap="1" wp14:anchorId="4B5B4984" wp14:editId="08201C4E">
            <wp:simplePos x="0" y="0"/>
            <wp:positionH relativeFrom="column">
              <wp:posOffset>457200</wp:posOffset>
            </wp:positionH>
            <wp:positionV relativeFrom="paragraph">
              <wp:posOffset>685800</wp:posOffset>
            </wp:positionV>
            <wp:extent cx="2494280" cy="1005840"/>
            <wp:effectExtent l="0" t="0" r="0" b="0"/>
            <wp:wrapNone/>
            <wp:docPr id="9" name="Picture 9" descr="deli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pic.jpg"/>
                    <pic:cNvPicPr/>
                  </pic:nvPicPr>
                  <pic:blipFill>
                    <a:blip r:embed="rId5"/>
                    <a:stretch>
                      <a:fillRect/>
                    </a:stretch>
                  </pic:blipFill>
                  <pic:spPr>
                    <a:xfrm>
                      <a:off x="0" y="0"/>
                      <a:ext cx="2494280" cy="1005840"/>
                    </a:xfrm>
                    <a:prstGeom prst="rect">
                      <a:avLst/>
                    </a:prstGeom>
                  </pic:spPr>
                </pic:pic>
              </a:graphicData>
            </a:graphic>
          </wp:anchor>
        </w:drawing>
      </w:r>
      <w:r w:rsidRPr="00854E05">
        <w:rPr>
          <w:rFonts w:ascii="Avenir Heavy" w:hAnsi="Avenir Heavy"/>
          <w:sz w:val="36"/>
          <w:szCs w:val="36"/>
        </w:rPr>
        <w:t>Society of Women Engineers</w:t>
      </w:r>
      <w:r>
        <w:rPr>
          <w:rFonts w:ascii="Avenir Heavy" w:hAnsi="Avenir Heavy"/>
          <w:sz w:val="48"/>
        </w:rPr>
        <w:t xml:space="preserve"> </w:t>
      </w:r>
      <w:r w:rsidR="00BD7553">
        <w:rPr>
          <w:rFonts w:ascii="Avenir Heavy" w:hAnsi="Avenir Heavy"/>
          <w:sz w:val="48"/>
        </w:rPr>
        <w:t>FUNDRAISER!</w:t>
      </w:r>
    </w:p>
    <w:p w14:paraId="545ED6FE" w14:textId="77777777" w:rsidR="00BD7553" w:rsidRDefault="00BD7553" w:rsidP="00854E05">
      <w:pPr>
        <w:jc w:val="center"/>
        <w:rPr>
          <w:noProof/>
        </w:rPr>
      </w:pPr>
    </w:p>
    <w:p w14:paraId="556ABFCA" w14:textId="77777777" w:rsidR="00BD7553" w:rsidRDefault="00BD7553" w:rsidP="00854E05">
      <w:pPr>
        <w:jc w:val="center"/>
      </w:pPr>
    </w:p>
    <w:p w14:paraId="7B4C8956" w14:textId="77777777" w:rsidR="00BD7553" w:rsidRDefault="00BD7553" w:rsidP="00854E05">
      <w:pPr>
        <w:jc w:val="center"/>
      </w:pPr>
    </w:p>
    <w:p w14:paraId="423DAA18" w14:textId="77777777" w:rsidR="00BD7553" w:rsidRPr="00BD7553" w:rsidRDefault="00BD7553" w:rsidP="00854E05">
      <w:pPr>
        <w:jc w:val="center"/>
        <w:rPr>
          <w:rFonts w:ascii="Avenir Heavy" w:hAnsi="Avenir Heavy"/>
          <w:b/>
          <w:sz w:val="20"/>
          <w:u w:val="single"/>
        </w:rPr>
      </w:pPr>
    </w:p>
    <w:p w14:paraId="52B32C51" w14:textId="77777777" w:rsidR="00BD7553" w:rsidRDefault="00BD7553" w:rsidP="00854E05">
      <w:pPr>
        <w:jc w:val="center"/>
        <w:rPr>
          <w:rFonts w:ascii="Avenir Heavy" w:hAnsi="Avenir Heavy"/>
          <w:sz w:val="48"/>
        </w:rPr>
      </w:pPr>
    </w:p>
    <w:p w14:paraId="3EB7F1D9" w14:textId="77777777" w:rsidR="00BD7553" w:rsidRDefault="00194D6E" w:rsidP="00854E05">
      <w:pPr>
        <w:jc w:val="center"/>
        <w:rPr>
          <w:rFonts w:ascii="Avenir Heavy" w:hAnsi="Avenir Heavy"/>
          <w:sz w:val="48"/>
        </w:rPr>
      </w:pPr>
      <w:r>
        <w:rPr>
          <w:rFonts w:ascii="Avenir Heavy" w:hAnsi="Avenir Heavy"/>
          <w:sz w:val="48"/>
        </w:rPr>
        <w:t xml:space="preserve">MONDAY </w:t>
      </w:r>
      <w:r w:rsidR="00854E05">
        <w:rPr>
          <w:rFonts w:ascii="Avenir Heavy" w:hAnsi="Avenir Heavy"/>
          <w:sz w:val="48"/>
        </w:rPr>
        <w:t>April 21</w:t>
      </w:r>
      <w:r>
        <w:rPr>
          <w:rFonts w:ascii="Avenir Heavy" w:hAnsi="Avenir Heavy"/>
          <w:sz w:val="48"/>
        </w:rPr>
        <w:t xml:space="preserve"> – FRIDAY </w:t>
      </w:r>
      <w:r w:rsidR="00854E05">
        <w:rPr>
          <w:rFonts w:ascii="Avenir Heavy" w:hAnsi="Avenir Heavy"/>
          <w:sz w:val="48"/>
        </w:rPr>
        <w:t>April</w:t>
      </w:r>
      <w:r>
        <w:rPr>
          <w:rFonts w:ascii="Avenir Heavy" w:hAnsi="Avenir Heavy"/>
          <w:sz w:val="48"/>
        </w:rPr>
        <w:t xml:space="preserve"> </w:t>
      </w:r>
      <w:r w:rsidR="00854E05">
        <w:rPr>
          <w:rFonts w:ascii="Avenir Heavy" w:hAnsi="Avenir Heavy"/>
          <w:sz w:val="48"/>
        </w:rPr>
        <w:t>25</w:t>
      </w:r>
    </w:p>
    <w:p w14:paraId="31C5E42E" w14:textId="77777777" w:rsidR="00BD7553" w:rsidRPr="00BD7553" w:rsidRDefault="00BD7553" w:rsidP="00854E05">
      <w:pPr>
        <w:jc w:val="center"/>
        <w:rPr>
          <w:rFonts w:ascii="Avenir Heavy" w:hAnsi="Avenir Heavy"/>
          <w:sz w:val="20"/>
        </w:rPr>
      </w:pPr>
    </w:p>
    <w:p w14:paraId="0FCF8418" w14:textId="77777777" w:rsidR="00BD7553" w:rsidRDefault="00BD7553" w:rsidP="00854E05">
      <w:pPr>
        <w:jc w:val="center"/>
        <w:rPr>
          <w:rFonts w:ascii="Avenir Heavy" w:hAnsi="Avenir Heavy"/>
        </w:rPr>
      </w:pPr>
      <w:r>
        <w:rPr>
          <w:rFonts w:ascii="Avenir Heavy" w:hAnsi="Avenir Heavy"/>
        </w:rPr>
        <w:t xml:space="preserve">Support </w:t>
      </w:r>
      <w:r w:rsidR="00854E05">
        <w:rPr>
          <w:rFonts w:ascii="Avenir Heavy" w:hAnsi="Avenir Heavy"/>
        </w:rPr>
        <w:t>Society of Women Engineers</w:t>
      </w:r>
      <w:r>
        <w:rPr>
          <w:rFonts w:ascii="Avenir Heavy" w:hAnsi="Avenir Heavy"/>
        </w:rPr>
        <w:t xml:space="preserve">! Come to 4.0 Deli between Monday </w:t>
      </w:r>
      <w:r w:rsidR="00854E05">
        <w:rPr>
          <w:rFonts w:ascii="Avenir Heavy" w:hAnsi="Avenir Heavy"/>
        </w:rPr>
        <w:t>April 21</w:t>
      </w:r>
      <w:r>
        <w:rPr>
          <w:rFonts w:ascii="Avenir Heavy" w:hAnsi="Avenir Heavy"/>
        </w:rPr>
        <w:t xml:space="preserve"> and Friday </w:t>
      </w:r>
      <w:r w:rsidR="00854E05">
        <w:rPr>
          <w:rFonts w:ascii="Avenir Heavy" w:hAnsi="Avenir Heavy"/>
        </w:rPr>
        <w:t>April 25</w:t>
      </w:r>
      <w:r>
        <w:rPr>
          <w:rFonts w:ascii="Avenir Heavy" w:hAnsi="Avenir Heavy"/>
        </w:rPr>
        <w:t xml:space="preserve"> (all day long) and bring this flyer with you! All </w:t>
      </w:r>
      <w:r w:rsidR="00854E05">
        <w:rPr>
          <w:rFonts w:ascii="Avenir Heavy" w:hAnsi="Avenir Heavy"/>
        </w:rPr>
        <w:t>proceeds go to supporting SWE</w:t>
      </w:r>
      <w:r>
        <w:rPr>
          <w:rFonts w:ascii="Avenir Heavy" w:hAnsi="Avenir Heavy"/>
        </w:rPr>
        <w:t xml:space="preserve">. Eat a sandwich, Drink a beer, </w:t>
      </w:r>
      <w:proofErr w:type="gramStart"/>
      <w:r w:rsidR="00854E05">
        <w:rPr>
          <w:rFonts w:ascii="Avenir Heavy" w:hAnsi="Avenir Heavy"/>
        </w:rPr>
        <w:t>Support</w:t>
      </w:r>
      <w:proofErr w:type="gramEnd"/>
      <w:r w:rsidR="00854E05">
        <w:rPr>
          <w:rFonts w:ascii="Avenir Heavy" w:hAnsi="Avenir Heavy"/>
        </w:rPr>
        <w:t xml:space="preserve"> an Engineer</w:t>
      </w:r>
      <w:r>
        <w:rPr>
          <w:rFonts w:ascii="Avenir Heavy" w:hAnsi="Avenir Heavy"/>
        </w:rPr>
        <w:t>!</w:t>
      </w:r>
    </w:p>
    <w:p w14:paraId="270B35DB" w14:textId="77777777" w:rsidR="00BD7553" w:rsidRDefault="00BD7553" w:rsidP="00854E05">
      <w:pPr>
        <w:jc w:val="center"/>
        <w:rPr>
          <w:rFonts w:ascii="Avenir Heavy" w:hAnsi="Avenir Heavy"/>
        </w:rPr>
      </w:pPr>
    </w:p>
    <w:p w14:paraId="741DE1AE" w14:textId="77777777" w:rsidR="00854E05" w:rsidRDefault="00854E05" w:rsidP="00854E05">
      <w:pPr>
        <w:jc w:val="center"/>
        <w:rPr>
          <w:rFonts w:ascii="Avenir Heavy" w:hAnsi="Avenir Heavy"/>
        </w:rPr>
      </w:pPr>
    </w:p>
    <w:p w14:paraId="3967C939" w14:textId="77777777" w:rsidR="00854E05" w:rsidRDefault="00854E05" w:rsidP="00854E05">
      <w:pPr>
        <w:jc w:val="center"/>
        <w:rPr>
          <w:rFonts w:ascii="Avenir Heavy" w:hAnsi="Avenir Heavy"/>
        </w:rPr>
      </w:pPr>
    </w:p>
    <w:p w14:paraId="5D9F50AB" w14:textId="77777777" w:rsidR="00854E05" w:rsidRDefault="00854E05" w:rsidP="00854E05">
      <w:pPr>
        <w:jc w:val="center"/>
      </w:pPr>
      <w:r>
        <w:rPr>
          <w:noProof/>
          <w:lang w:eastAsia="zh-CN"/>
        </w:rPr>
        <w:drawing>
          <wp:anchor distT="0" distB="0" distL="114300" distR="114300" simplePos="0" relativeHeight="251666432" behindDoc="0" locked="0" layoutInCell="1" allowOverlap="1" wp14:anchorId="52EA9D86" wp14:editId="0DA9F892">
            <wp:simplePos x="0" y="0"/>
            <wp:positionH relativeFrom="column">
              <wp:posOffset>457200</wp:posOffset>
            </wp:positionH>
            <wp:positionV relativeFrom="paragraph">
              <wp:posOffset>685800</wp:posOffset>
            </wp:positionV>
            <wp:extent cx="2494280" cy="1005840"/>
            <wp:effectExtent l="0" t="0" r="0" b="0"/>
            <wp:wrapNone/>
            <wp:docPr id="1" name="Picture 1" descr="deli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pic.jpg"/>
                    <pic:cNvPicPr/>
                  </pic:nvPicPr>
                  <pic:blipFill>
                    <a:blip r:embed="rId5"/>
                    <a:stretch>
                      <a:fillRect/>
                    </a:stretch>
                  </pic:blipFill>
                  <pic:spPr>
                    <a:xfrm>
                      <a:off x="0" y="0"/>
                      <a:ext cx="2494280" cy="1005840"/>
                    </a:xfrm>
                    <a:prstGeom prst="rect">
                      <a:avLst/>
                    </a:prstGeom>
                  </pic:spPr>
                </pic:pic>
              </a:graphicData>
            </a:graphic>
          </wp:anchor>
        </w:drawing>
      </w:r>
      <w:r w:rsidRPr="00854E05">
        <w:rPr>
          <w:rFonts w:ascii="Avenir Heavy" w:hAnsi="Avenir Heavy"/>
          <w:sz w:val="36"/>
          <w:szCs w:val="36"/>
        </w:rPr>
        <w:t>Society of Women Engineers</w:t>
      </w:r>
      <w:r>
        <w:rPr>
          <w:rFonts w:ascii="Avenir Heavy" w:hAnsi="Avenir Heavy"/>
          <w:sz w:val="48"/>
        </w:rPr>
        <w:t xml:space="preserve"> FUNDRAISER!</w:t>
      </w:r>
    </w:p>
    <w:p w14:paraId="43E69C78" w14:textId="77777777" w:rsidR="00854E05" w:rsidRDefault="00854E05" w:rsidP="00854E05">
      <w:pPr>
        <w:jc w:val="center"/>
        <w:rPr>
          <w:noProof/>
        </w:rPr>
      </w:pPr>
    </w:p>
    <w:p w14:paraId="010D741A" w14:textId="77777777" w:rsidR="00854E05" w:rsidRDefault="00854E05" w:rsidP="00854E05">
      <w:pPr>
        <w:jc w:val="center"/>
      </w:pPr>
    </w:p>
    <w:p w14:paraId="7C2BA803" w14:textId="77777777" w:rsidR="00854E05" w:rsidRDefault="00854E05" w:rsidP="00854E05">
      <w:pPr>
        <w:jc w:val="center"/>
      </w:pPr>
    </w:p>
    <w:p w14:paraId="31D97F7E" w14:textId="77777777" w:rsidR="00854E05" w:rsidRPr="00BD7553" w:rsidRDefault="00854E05" w:rsidP="00854E05">
      <w:pPr>
        <w:jc w:val="center"/>
        <w:rPr>
          <w:rFonts w:ascii="Avenir Heavy" w:hAnsi="Avenir Heavy"/>
          <w:b/>
          <w:sz w:val="20"/>
          <w:u w:val="single"/>
        </w:rPr>
      </w:pPr>
    </w:p>
    <w:p w14:paraId="7FFCC249" w14:textId="77777777" w:rsidR="00854E05" w:rsidRDefault="00854E05" w:rsidP="00854E05">
      <w:pPr>
        <w:jc w:val="center"/>
        <w:rPr>
          <w:rFonts w:ascii="Avenir Heavy" w:hAnsi="Avenir Heavy"/>
          <w:sz w:val="48"/>
        </w:rPr>
      </w:pPr>
    </w:p>
    <w:p w14:paraId="1EB66F98" w14:textId="77777777" w:rsidR="00854E05" w:rsidRDefault="00854E05" w:rsidP="00854E05">
      <w:pPr>
        <w:jc w:val="center"/>
        <w:rPr>
          <w:rFonts w:ascii="Avenir Heavy" w:hAnsi="Avenir Heavy"/>
          <w:sz w:val="48"/>
        </w:rPr>
      </w:pPr>
      <w:r>
        <w:rPr>
          <w:rFonts w:ascii="Avenir Heavy" w:hAnsi="Avenir Heavy"/>
          <w:sz w:val="48"/>
        </w:rPr>
        <w:t>MONDAY April 21 – FRIDAY April 25</w:t>
      </w:r>
    </w:p>
    <w:p w14:paraId="57E3E479" w14:textId="77777777" w:rsidR="00854E05" w:rsidRPr="00BD7553" w:rsidRDefault="00854E05" w:rsidP="00854E05">
      <w:pPr>
        <w:jc w:val="center"/>
        <w:rPr>
          <w:rFonts w:ascii="Avenir Heavy" w:hAnsi="Avenir Heavy"/>
          <w:sz w:val="20"/>
        </w:rPr>
      </w:pPr>
    </w:p>
    <w:p w14:paraId="5CC0D005" w14:textId="77777777" w:rsidR="00854E05" w:rsidRDefault="00854E05" w:rsidP="00854E05">
      <w:pPr>
        <w:jc w:val="center"/>
        <w:rPr>
          <w:rFonts w:ascii="Avenir Heavy" w:hAnsi="Avenir Heavy"/>
        </w:rPr>
      </w:pPr>
      <w:r>
        <w:rPr>
          <w:rFonts w:ascii="Avenir Heavy" w:hAnsi="Avenir Heavy"/>
        </w:rPr>
        <w:t xml:space="preserve">Support Society of Women Engineers! Come to 4.0 Deli between Monday April 21 and Friday April 25 (all day long) and bring this flyer with you! All proceeds go to supporting SWE. Eat a sandwich, Drink a beer, </w:t>
      </w:r>
      <w:proofErr w:type="gramStart"/>
      <w:r>
        <w:rPr>
          <w:rFonts w:ascii="Avenir Heavy" w:hAnsi="Avenir Heavy"/>
        </w:rPr>
        <w:t>Support</w:t>
      </w:r>
      <w:proofErr w:type="gramEnd"/>
      <w:r>
        <w:rPr>
          <w:rFonts w:ascii="Avenir Heavy" w:hAnsi="Avenir Heavy"/>
        </w:rPr>
        <w:t xml:space="preserve"> an Engineer!</w:t>
      </w:r>
    </w:p>
    <w:p w14:paraId="6D68B69C" w14:textId="77777777" w:rsidR="00BF068B" w:rsidRDefault="00BF068B" w:rsidP="00854E05">
      <w:pPr>
        <w:jc w:val="center"/>
        <w:rPr>
          <w:rFonts w:ascii="Avenir Heavy" w:hAnsi="Avenir Heavy"/>
          <w:sz w:val="36"/>
          <w:szCs w:val="36"/>
        </w:rPr>
      </w:pPr>
    </w:p>
    <w:p w14:paraId="65327967" w14:textId="77777777" w:rsidR="00BF068B" w:rsidRDefault="00BF068B" w:rsidP="00854E05">
      <w:pPr>
        <w:jc w:val="center"/>
        <w:rPr>
          <w:rFonts w:ascii="Avenir Heavy" w:hAnsi="Avenir Heavy"/>
          <w:sz w:val="36"/>
          <w:szCs w:val="36"/>
        </w:rPr>
      </w:pPr>
    </w:p>
    <w:p w14:paraId="5C6852A3" w14:textId="77777777" w:rsidR="00BF068B" w:rsidRDefault="00BF068B" w:rsidP="00854E05">
      <w:pPr>
        <w:jc w:val="center"/>
        <w:rPr>
          <w:rFonts w:ascii="Avenir Heavy" w:hAnsi="Avenir Heavy"/>
          <w:sz w:val="36"/>
          <w:szCs w:val="36"/>
        </w:rPr>
      </w:pPr>
    </w:p>
    <w:p w14:paraId="29371879" w14:textId="77777777" w:rsidR="00BF068B" w:rsidRDefault="00BF068B" w:rsidP="00854E05">
      <w:pPr>
        <w:jc w:val="center"/>
        <w:rPr>
          <w:rFonts w:ascii="Avenir Heavy" w:hAnsi="Avenir Heavy"/>
          <w:sz w:val="36"/>
          <w:szCs w:val="36"/>
        </w:rPr>
      </w:pPr>
    </w:p>
    <w:p w14:paraId="6BF93664" w14:textId="77777777" w:rsidR="00854E05" w:rsidRDefault="00854E05" w:rsidP="00854E05">
      <w:pPr>
        <w:jc w:val="center"/>
      </w:pPr>
      <w:bookmarkStart w:id="0" w:name="_GoBack"/>
      <w:bookmarkEnd w:id="0"/>
      <w:r>
        <w:rPr>
          <w:noProof/>
          <w:lang w:eastAsia="zh-CN"/>
        </w:rPr>
        <w:lastRenderedPageBreak/>
        <w:drawing>
          <wp:anchor distT="0" distB="0" distL="114300" distR="114300" simplePos="0" relativeHeight="251667456" behindDoc="0" locked="0" layoutInCell="1" allowOverlap="1" wp14:anchorId="4CB1B92D" wp14:editId="5919DFC5">
            <wp:simplePos x="0" y="0"/>
            <wp:positionH relativeFrom="column">
              <wp:posOffset>457200</wp:posOffset>
            </wp:positionH>
            <wp:positionV relativeFrom="paragraph">
              <wp:posOffset>685800</wp:posOffset>
            </wp:positionV>
            <wp:extent cx="2494280" cy="1005840"/>
            <wp:effectExtent l="0" t="0" r="0" b="0"/>
            <wp:wrapNone/>
            <wp:docPr id="2" name="Picture 2" descr="deli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pic.jpg"/>
                    <pic:cNvPicPr/>
                  </pic:nvPicPr>
                  <pic:blipFill>
                    <a:blip r:embed="rId5"/>
                    <a:stretch>
                      <a:fillRect/>
                    </a:stretch>
                  </pic:blipFill>
                  <pic:spPr>
                    <a:xfrm>
                      <a:off x="0" y="0"/>
                      <a:ext cx="2494280" cy="1005840"/>
                    </a:xfrm>
                    <a:prstGeom prst="rect">
                      <a:avLst/>
                    </a:prstGeom>
                  </pic:spPr>
                </pic:pic>
              </a:graphicData>
            </a:graphic>
          </wp:anchor>
        </w:drawing>
      </w:r>
      <w:r w:rsidRPr="00854E05">
        <w:rPr>
          <w:rFonts w:ascii="Avenir Heavy" w:hAnsi="Avenir Heavy"/>
          <w:sz w:val="36"/>
          <w:szCs w:val="36"/>
        </w:rPr>
        <w:t>Society of Women Engineers</w:t>
      </w:r>
      <w:r>
        <w:rPr>
          <w:rFonts w:ascii="Avenir Heavy" w:hAnsi="Avenir Heavy"/>
          <w:sz w:val="48"/>
        </w:rPr>
        <w:t xml:space="preserve"> FUNDRAISER!</w:t>
      </w:r>
    </w:p>
    <w:p w14:paraId="52A88DB8" w14:textId="77777777" w:rsidR="00854E05" w:rsidRDefault="00854E05" w:rsidP="00854E05">
      <w:pPr>
        <w:jc w:val="center"/>
        <w:rPr>
          <w:noProof/>
        </w:rPr>
      </w:pPr>
    </w:p>
    <w:p w14:paraId="27519B32" w14:textId="77777777" w:rsidR="00854E05" w:rsidRDefault="00854E05" w:rsidP="00854E05">
      <w:pPr>
        <w:jc w:val="center"/>
      </w:pPr>
    </w:p>
    <w:p w14:paraId="00BB8E5B" w14:textId="77777777" w:rsidR="00854E05" w:rsidRDefault="00854E05" w:rsidP="00854E05">
      <w:pPr>
        <w:jc w:val="center"/>
      </w:pPr>
    </w:p>
    <w:p w14:paraId="3650ED96" w14:textId="77777777" w:rsidR="00854E05" w:rsidRPr="00BD7553" w:rsidRDefault="00854E05" w:rsidP="00854E05">
      <w:pPr>
        <w:jc w:val="center"/>
        <w:rPr>
          <w:rFonts w:ascii="Avenir Heavy" w:hAnsi="Avenir Heavy"/>
          <w:b/>
          <w:sz w:val="20"/>
          <w:u w:val="single"/>
        </w:rPr>
      </w:pPr>
    </w:p>
    <w:p w14:paraId="59B753A1" w14:textId="77777777" w:rsidR="00854E05" w:rsidRDefault="00854E05" w:rsidP="00854E05">
      <w:pPr>
        <w:jc w:val="center"/>
        <w:rPr>
          <w:rFonts w:ascii="Avenir Heavy" w:hAnsi="Avenir Heavy"/>
          <w:sz w:val="48"/>
        </w:rPr>
      </w:pPr>
    </w:p>
    <w:p w14:paraId="69103F5F" w14:textId="77777777" w:rsidR="00854E05" w:rsidRDefault="00854E05" w:rsidP="00854E05">
      <w:pPr>
        <w:jc w:val="center"/>
        <w:rPr>
          <w:rFonts w:ascii="Avenir Heavy" w:hAnsi="Avenir Heavy"/>
          <w:sz w:val="48"/>
        </w:rPr>
      </w:pPr>
      <w:r>
        <w:rPr>
          <w:rFonts w:ascii="Avenir Heavy" w:hAnsi="Avenir Heavy"/>
          <w:sz w:val="48"/>
        </w:rPr>
        <w:t>MONDAY April 21 – FRIDAY April 25</w:t>
      </w:r>
    </w:p>
    <w:p w14:paraId="2F5C1154" w14:textId="77777777" w:rsidR="00854E05" w:rsidRPr="00BD7553" w:rsidRDefault="00854E05" w:rsidP="00854E05">
      <w:pPr>
        <w:jc w:val="center"/>
        <w:rPr>
          <w:rFonts w:ascii="Avenir Heavy" w:hAnsi="Avenir Heavy"/>
          <w:sz w:val="20"/>
        </w:rPr>
      </w:pPr>
    </w:p>
    <w:p w14:paraId="7A1199FB" w14:textId="77777777" w:rsidR="00854E05" w:rsidRDefault="00854E05" w:rsidP="00854E05">
      <w:pPr>
        <w:jc w:val="center"/>
        <w:rPr>
          <w:rFonts w:ascii="Avenir Heavy" w:hAnsi="Avenir Heavy"/>
        </w:rPr>
      </w:pPr>
      <w:r>
        <w:rPr>
          <w:rFonts w:ascii="Avenir Heavy" w:hAnsi="Avenir Heavy"/>
        </w:rPr>
        <w:t xml:space="preserve">Support Society of Women Engineers! Come to 4.0 Deli between Monday April 21 and Friday April 25 (all day long) and bring this flyer with you! All proceeds go to supporting SWE. Eat a sandwich, Drink a beer, </w:t>
      </w:r>
      <w:proofErr w:type="gramStart"/>
      <w:r>
        <w:rPr>
          <w:rFonts w:ascii="Avenir Heavy" w:hAnsi="Avenir Heavy"/>
        </w:rPr>
        <w:t>Support</w:t>
      </w:r>
      <w:proofErr w:type="gramEnd"/>
      <w:r>
        <w:rPr>
          <w:rFonts w:ascii="Avenir Heavy" w:hAnsi="Avenir Heavy"/>
        </w:rPr>
        <w:t xml:space="preserve"> an Engineer!</w:t>
      </w:r>
    </w:p>
    <w:p w14:paraId="104D238E" w14:textId="77777777" w:rsidR="00854E05" w:rsidRDefault="00854E05" w:rsidP="00854E05">
      <w:pPr>
        <w:jc w:val="center"/>
        <w:rPr>
          <w:rFonts w:ascii="Avenir Heavy" w:hAnsi="Avenir Heavy"/>
        </w:rPr>
      </w:pPr>
    </w:p>
    <w:p w14:paraId="7A59AB51" w14:textId="77777777" w:rsidR="00854E05" w:rsidRDefault="00854E05" w:rsidP="00854E05">
      <w:pPr>
        <w:jc w:val="center"/>
        <w:rPr>
          <w:rFonts w:ascii="Avenir Heavy" w:hAnsi="Avenir Heavy"/>
        </w:rPr>
      </w:pPr>
    </w:p>
    <w:p w14:paraId="5D0E2D1F" w14:textId="77777777" w:rsidR="00854E05" w:rsidRDefault="00854E05" w:rsidP="00854E05">
      <w:pPr>
        <w:jc w:val="center"/>
        <w:rPr>
          <w:rFonts w:ascii="Avenir Heavy" w:hAnsi="Avenir Heavy"/>
        </w:rPr>
      </w:pPr>
    </w:p>
    <w:p w14:paraId="03E5F148" w14:textId="77777777" w:rsidR="00854E05" w:rsidRDefault="00854E05" w:rsidP="00854E05">
      <w:pPr>
        <w:jc w:val="center"/>
      </w:pPr>
      <w:r>
        <w:rPr>
          <w:noProof/>
          <w:lang w:eastAsia="zh-CN"/>
        </w:rPr>
        <w:drawing>
          <wp:anchor distT="0" distB="0" distL="114300" distR="114300" simplePos="0" relativeHeight="251668480" behindDoc="0" locked="0" layoutInCell="1" allowOverlap="1" wp14:anchorId="50AA5C09" wp14:editId="3299AC72">
            <wp:simplePos x="0" y="0"/>
            <wp:positionH relativeFrom="column">
              <wp:posOffset>457200</wp:posOffset>
            </wp:positionH>
            <wp:positionV relativeFrom="paragraph">
              <wp:posOffset>685800</wp:posOffset>
            </wp:positionV>
            <wp:extent cx="2494280" cy="1005840"/>
            <wp:effectExtent l="0" t="0" r="0" b="0"/>
            <wp:wrapNone/>
            <wp:docPr id="3" name="Picture 3" descr="deli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pic.jpg"/>
                    <pic:cNvPicPr/>
                  </pic:nvPicPr>
                  <pic:blipFill>
                    <a:blip r:embed="rId5"/>
                    <a:stretch>
                      <a:fillRect/>
                    </a:stretch>
                  </pic:blipFill>
                  <pic:spPr>
                    <a:xfrm>
                      <a:off x="0" y="0"/>
                      <a:ext cx="2494280" cy="1005840"/>
                    </a:xfrm>
                    <a:prstGeom prst="rect">
                      <a:avLst/>
                    </a:prstGeom>
                  </pic:spPr>
                </pic:pic>
              </a:graphicData>
            </a:graphic>
          </wp:anchor>
        </w:drawing>
      </w:r>
      <w:r w:rsidRPr="00854E05">
        <w:rPr>
          <w:rFonts w:ascii="Avenir Heavy" w:hAnsi="Avenir Heavy"/>
          <w:sz w:val="36"/>
          <w:szCs w:val="36"/>
        </w:rPr>
        <w:t>Society of Women Engineers</w:t>
      </w:r>
      <w:r>
        <w:rPr>
          <w:rFonts w:ascii="Avenir Heavy" w:hAnsi="Avenir Heavy"/>
          <w:sz w:val="48"/>
        </w:rPr>
        <w:t xml:space="preserve"> FUNDRAISER!</w:t>
      </w:r>
    </w:p>
    <w:p w14:paraId="276603AA" w14:textId="77777777" w:rsidR="00854E05" w:rsidRDefault="00854E05" w:rsidP="00854E05">
      <w:pPr>
        <w:jc w:val="center"/>
        <w:rPr>
          <w:noProof/>
        </w:rPr>
      </w:pPr>
    </w:p>
    <w:p w14:paraId="0FA7668E" w14:textId="77777777" w:rsidR="00854E05" w:rsidRDefault="00854E05" w:rsidP="00854E05">
      <w:pPr>
        <w:jc w:val="center"/>
      </w:pPr>
    </w:p>
    <w:p w14:paraId="2416083D" w14:textId="77777777" w:rsidR="00854E05" w:rsidRDefault="00854E05" w:rsidP="00854E05">
      <w:pPr>
        <w:jc w:val="center"/>
      </w:pPr>
    </w:p>
    <w:p w14:paraId="7C46DDE7" w14:textId="77777777" w:rsidR="00854E05" w:rsidRPr="00BD7553" w:rsidRDefault="00854E05" w:rsidP="00854E05">
      <w:pPr>
        <w:jc w:val="center"/>
        <w:rPr>
          <w:rFonts w:ascii="Avenir Heavy" w:hAnsi="Avenir Heavy"/>
          <w:b/>
          <w:sz w:val="20"/>
          <w:u w:val="single"/>
        </w:rPr>
      </w:pPr>
    </w:p>
    <w:p w14:paraId="45BBEDA4" w14:textId="77777777" w:rsidR="00854E05" w:rsidRDefault="00854E05" w:rsidP="00854E05">
      <w:pPr>
        <w:jc w:val="center"/>
        <w:rPr>
          <w:rFonts w:ascii="Avenir Heavy" w:hAnsi="Avenir Heavy"/>
          <w:sz w:val="48"/>
        </w:rPr>
      </w:pPr>
    </w:p>
    <w:p w14:paraId="559876D5" w14:textId="77777777" w:rsidR="00854E05" w:rsidRDefault="00854E05" w:rsidP="00854E05">
      <w:pPr>
        <w:jc w:val="center"/>
        <w:rPr>
          <w:rFonts w:ascii="Avenir Heavy" w:hAnsi="Avenir Heavy"/>
          <w:sz w:val="48"/>
        </w:rPr>
      </w:pPr>
      <w:r>
        <w:rPr>
          <w:rFonts w:ascii="Avenir Heavy" w:hAnsi="Avenir Heavy"/>
          <w:sz w:val="48"/>
        </w:rPr>
        <w:t>MONDAY April 21 – FRIDAY April 25</w:t>
      </w:r>
    </w:p>
    <w:p w14:paraId="5513A371" w14:textId="77777777" w:rsidR="00854E05" w:rsidRPr="00BD7553" w:rsidRDefault="00854E05" w:rsidP="00854E05">
      <w:pPr>
        <w:jc w:val="center"/>
        <w:rPr>
          <w:rFonts w:ascii="Avenir Heavy" w:hAnsi="Avenir Heavy"/>
          <w:sz w:val="20"/>
        </w:rPr>
      </w:pPr>
    </w:p>
    <w:p w14:paraId="6D720CA0" w14:textId="77777777" w:rsidR="00C44A53" w:rsidRPr="00BD7553" w:rsidRDefault="00854E05" w:rsidP="00854E05">
      <w:pPr>
        <w:jc w:val="center"/>
        <w:rPr>
          <w:rFonts w:ascii="Avenir Heavy" w:hAnsi="Avenir Heavy"/>
        </w:rPr>
      </w:pPr>
      <w:r>
        <w:rPr>
          <w:rFonts w:ascii="Avenir Heavy" w:hAnsi="Avenir Heavy"/>
        </w:rPr>
        <w:t>Support Society of Women Engineers! Come to 4.0 Deli between Monday April 21 and Friday April 25 (all day long) and bring this flyer with you! All proceeds go to supporting SWE. Eat a sandwich, Drink a beer, Support an Engineer!</w:t>
      </w:r>
    </w:p>
    <w:sectPr w:rsidR="00C44A53" w:rsidRPr="00BD7553" w:rsidSect="00854E05">
      <w:pgSz w:w="12240" w:h="15840"/>
      <w:pgMar w:top="810" w:right="630" w:bottom="90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53"/>
    <w:rsid w:val="00194D6E"/>
    <w:rsid w:val="00854E05"/>
    <w:rsid w:val="0089043B"/>
    <w:rsid w:val="00BD7553"/>
    <w:rsid w:val="00BF068B"/>
    <w:rsid w:val="00C810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3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Company>San Diego State University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Thiry</dc:creator>
  <cp:keywords/>
  <cp:lastModifiedBy>Jessica</cp:lastModifiedBy>
  <cp:revision>3</cp:revision>
  <dcterms:created xsi:type="dcterms:W3CDTF">2014-04-14T10:58:00Z</dcterms:created>
  <dcterms:modified xsi:type="dcterms:W3CDTF">2014-04-15T02:44:00Z</dcterms:modified>
</cp:coreProperties>
</file>